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CC16" w14:textId="77777777" w:rsidR="00F225D8" w:rsidRDefault="00F225D8" w:rsidP="00F22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DAC61AA" wp14:editId="1985A60E">
            <wp:extent cx="1676400" cy="5794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N logo 2018 bw-s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0779" cy="6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4EA86" w14:textId="10B26726" w:rsidR="00724601" w:rsidRPr="001D488E" w:rsidRDefault="001D488E" w:rsidP="00F22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Donating to Lutheran Counseling Network</w:t>
      </w:r>
    </w:p>
    <w:p w14:paraId="1DE61097" w14:textId="77777777" w:rsidR="00724601" w:rsidRPr="001D488E" w:rsidRDefault="00724601" w:rsidP="00F5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88E">
        <w:rPr>
          <w:rFonts w:ascii="Times New Roman" w:hAnsi="Times New Roman" w:cs="Times New Roman"/>
          <w:b/>
          <w:sz w:val="28"/>
          <w:szCs w:val="28"/>
        </w:rPr>
        <w:t xml:space="preserve">Our Need for Donations: </w:t>
      </w:r>
      <w:r w:rsidR="001D488E">
        <w:rPr>
          <w:rFonts w:ascii="Times New Roman" w:hAnsi="Times New Roman" w:cs="Times New Roman"/>
          <w:b/>
          <w:sz w:val="28"/>
          <w:szCs w:val="28"/>
        </w:rPr>
        <w:t>Why Donate?</w:t>
      </w:r>
    </w:p>
    <w:p w14:paraId="1E1738B7" w14:textId="491D9500" w:rsidR="00F52D29" w:rsidRPr="001D488E" w:rsidRDefault="00AC432C" w:rsidP="00F5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Sixteen percent</w:t>
      </w:r>
      <w:r w:rsidR="00F52D29" w:rsidRPr="00AC432C">
        <w:rPr>
          <w:rFonts w:ascii="Times New Roman" w:hAnsi="Times New Roman" w:cs="Times New Roman"/>
          <w:sz w:val="28"/>
          <w:szCs w:val="28"/>
        </w:rPr>
        <w:t xml:space="preserve"> </w:t>
      </w:r>
      <w:r w:rsidR="00F52D29" w:rsidRPr="001D488E">
        <w:rPr>
          <w:rFonts w:ascii="Times New Roman" w:hAnsi="Times New Roman" w:cs="Times New Roman"/>
          <w:sz w:val="28"/>
          <w:szCs w:val="28"/>
        </w:rPr>
        <w:t xml:space="preserve">of sessions we provide are at an extremely discounted fee.  All donations </w:t>
      </w:r>
      <w:r w:rsidR="008F77CC">
        <w:rPr>
          <w:rFonts w:ascii="Times New Roman" w:hAnsi="Times New Roman" w:cs="Times New Roman"/>
          <w:sz w:val="28"/>
          <w:szCs w:val="28"/>
        </w:rPr>
        <w:t xml:space="preserve">to LCN </w:t>
      </w:r>
      <w:r w:rsidR="00F52D29" w:rsidRPr="001D488E">
        <w:rPr>
          <w:rFonts w:ascii="Times New Roman" w:hAnsi="Times New Roman" w:cs="Times New Roman"/>
          <w:sz w:val="28"/>
          <w:szCs w:val="28"/>
        </w:rPr>
        <w:t>are used to supplement those low fees</w:t>
      </w:r>
      <w:r w:rsidR="00155937">
        <w:rPr>
          <w:rFonts w:ascii="Times New Roman" w:hAnsi="Times New Roman" w:cs="Times New Roman"/>
          <w:sz w:val="28"/>
          <w:szCs w:val="28"/>
        </w:rPr>
        <w:t xml:space="preserve">, </w:t>
      </w:r>
      <w:r w:rsidR="00F52D29" w:rsidRPr="001D488E">
        <w:rPr>
          <w:rFonts w:ascii="Times New Roman" w:hAnsi="Times New Roman" w:cs="Times New Roman"/>
          <w:sz w:val="28"/>
          <w:szCs w:val="28"/>
        </w:rPr>
        <w:t xml:space="preserve">so staff can continue to </w:t>
      </w:r>
      <w:r w:rsidR="00F16857">
        <w:rPr>
          <w:rFonts w:ascii="Times New Roman" w:hAnsi="Times New Roman" w:cs="Times New Roman"/>
          <w:sz w:val="28"/>
          <w:szCs w:val="28"/>
        </w:rPr>
        <w:t>provide quality therapy to those</w:t>
      </w:r>
      <w:r w:rsidR="00F52D29" w:rsidRPr="001D488E">
        <w:rPr>
          <w:rFonts w:ascii="Times New Roman" w:hAnsi="Times New Roman" w:cs="Times New Roman"/>
          <w:sz w:val="28"/>
          <w:szCs w:val="28"/>
        </w:rPr>
        <w:t xml:space="preserve"> who m</w:t>
      </w:r>
      <w:r w:rsidR="00F16857">
        <w:rPr>
          <w:rFonts w:ascii="Times New Roman" w:hAnsi="Times New Roman" w:cs="Times New Roman"/>
          <w:sz w:val="28"/>
          <w:szCs w:val="28"/>
        </w:rPr>
        <w:t>ight</w:t>
      </w:r>
      <w:r w:rsidR="00F52D29" w:rsidRPr="001D488E">
        <w:rPr>
          <w:rFonts w:ascii="Times New Roman" w:hAnsi="Times New Roman" w:cs="Times New Roman"/>
          <w:sz w:val="28"/>
          <w:szCs w:val="28"/>
        </w:rPr>
        <w:t xml:space="preserve"> not otherwise receive </w:t>
      </w:r>
      <w:r w:rsidR="00F16857">
        <w:rPr>
          <w:rFonts w:ascii="Times New Roman" w:hAnsi="Times New Roman" w:cs="Times New Roman"/>
          <w:sz w:val="28"/>
          <w:szCs w:val="28"/>
        </w:rPr>
        <w:t>care.</w:t>
      </w:r>
    </w:p>
    <w:p w14:paraId="7BE77F5F" w14:textId="77777777" w:rsidR="008C3BEE" w:rsidRDefault="00EB0CB8" w:rsidP="00EB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88E">
        <w:rPr>
          <w:rFonts w:ascii="Times New Roman" w:hAnsi="Times New Roman" w:cs="Times New Roman"/>
          <w:b/>
          <w:sz w:val="28"/>
          <w:szCs w:val="28"/>
        </w:rPr>
        <w:t>Easy Ways You Can Donate to Lutheran Counseling Network</w:t>
      </w:r>
    </w:p>
    <w:p w14:paraId="7B0E56DF" w14:textId="77777777" w:rsidR="001D488E" w:rsidRPr="001D488E" w:rsidRDefault="001D488E" w:rsidP="001D488E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D488E">
        <w:rPr>
          <w:rFonts w:ascii="Times New Roman" w:hAnsi="Times New Roman" w:cs="Times New Roman"/>
          <w:sz w:val="26"/>
          <w:szCs w:val="26"/>
          <w:u w:val="single"/>
        </w:rPr>
        <w:t>Use the secure donation page on our website:</w:t>
      </w:r>
    </w:p>
    <w:p w14:paraId="7027907C" w14:textId="77777777" w:rsidR="001D488E" w:rsidRPr="001D488E" w:rsidRDefault="001D488E" w:rsidP="001D488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</w:rPr>
        <w:t xml:space="preserve">Go to </w:t>
      </w:r>
      <w:r w:rsidRPr="001D488E">
        <w:rPr>
          <w:rFonts w:ascii="Times New Roman" w:hAnsi="Times New Roman" w:cs="Times New Roman"/>
          <w:color w:val="0066FF"/>
          <w:sz w:val="26"/>
          <w:szCs w:val="26"/>
          <w:u w:val="single"/>
        </w:rPr>
        <w:t>lutherancounseling.net</w:t>
      </w:r>
      <w:r w:rsidRPr="001D488E">
        <w:rPr>
          <w:rFonts w:ascii="Times New Roman" w:hAnsi="Times New Roman" w:cs="Times New Roman"/>
          <w:sz w:val="26"/>
          <w:szCs w:val="26"/>
        </w:rPr>
        <w:t xml:space="preserve"> and click on the “Give” tab. You will be guided through the information needed to make your donation.</w:t>
      </w:r>
    </w:p>
    <w:p w14:paraId="3D656886" w14:textId="77777777" w:rsidR="00EB0CB8" w:rsidRPr="001D488E" w:rsidRDefault="00EB0CB8" w:rsidP="00EB0C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  <w:u w:val="single"/>
        </w:rPr>
        <w:t>Thrivent Members can designate a donation through Thrivent</w:t>
      </w:r>
      <w:r w:rsidR="00FC285D" w:rsidRPr="001D488E">
        <w:rPr>
          <w:rFonts w:ascii="Times New Roman" w:hAnsi="Times New Roman" w:cs="Times New Roman"/>
          <w:sz w:val="26"/>
          <w:szCs w:val="26"/>
          <w:u w:val="single"/>
        </w:rPr>
        <w:t xml:space="preserve"> Choice Dollars</w:t>
      </w:r>
      <w:r w:rsidRPr="001D488E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7667AFEC" w14:textId="77777777" w:rsidR="00EB0CB8" w:rsidRPr="001D488E" w:rsidRDefault="00293CF3" w:rsidP="001D488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</w:rPr>
        <w:t xml:space="preserve">Go to </w:t>
      </w:r>
      <w:hyperlink r:id="rId9" w:history="1">
        <w:r w:rsidRPr="001D488E">
          <w:rPr>
            <w:rStyle w:val="Hyperlink"/>
            <w:rFonts w:ascii="Times New Roman" w:hAnsi="Times New Roman" w:cs="Times New Roman"/>
            <w:color w:val="0066FF"/>
            <w:sz w:val="26"/>
            <w:szCs w:val="26"/>
          </w:rPr>
          <w:t>www.thrivent.com</w:t>
        </w:r>
      </w:hyperlink>
      <w:r w:rsidRPr="001D488E">
        <w:rPr>
          <w:rFonts w:ascii="Times New Roman" w:hAnsi="Times New Roman" w:cs="Times New Roman"/>
          <w:color w:val="0066FF"/>
          <w:sz w:val="26"/>
          <w:szCs w:val="26"/>
        </w:rPr>
        <w:t xml:space="preserve">, </w:t>
      </w:r>
      <w:r w:rsidRPr="001D488E">
        <w:rPr>
          <w:rFonts w:ascii="Times New Roman" w:hAnsi="Times New Roman" w:cs="Times New Roman"/>
          <w:sz w:val="26"/>
          <w:szCs w:val="26"/>
        </w:rPr>
        <w:t>click on Making a Difference, then on Thrivent Choice and follow the directions to select Lutheran Counseling Network as your charity of choice.</w:t>
      </w:r>
    </w:p>
    <w:p w14:paraId="02D4E95F" w14:textId="77777777" w:rsidR="00EB0CB8" w:rsidRPr="001D488E" w:rsidRDefault="00EB0CB8" w:rsidP="00EB0C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  <w:u w:val="single"/>
        </w:rPr>
        <w:t>Write a check:</w:t>
      </w:r>
    </w:p>
    <w:p w14:paraId="3D09A612" w14:textId="77777777" w:rsidR="00EB0CB8" w:rsidRPr="001D488E" w:rsidRDefault="00EB0CB8" w:rsidP="001D488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</w:rPr>
        <w:t>Make it payable to your congregation, note that it is for Lutheran Counseling Network, and your congregation will forward it, receiving credit for the donation as benevolence.</w:t>
      </w:r>
    </w:p>
    <w:p w14:paraId="3634E219" w14:textId="77777777" w:rsidR="00FC285D" w:rsidRPr="001D488E" w:rsidRDefault="00EB0CB8" w:rsidP="001D488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</w:rPr>
        <w:t xml:space="preserve">Or mail a check directly to Lutheran Counseling Network, </w:t>
      </w:r>
    </w:p>
    <w:p w14:paraId="25D2B698" w14:textId="77777777" w:rsidR="00EB0CB8" w:rsidRPr="001D488E" w:rsidRDefault="00EB0CB8" w:rsidP="00FC285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</w:rPr>
        <w:t>2702 Roc</w:t>
      </w:r>
      <w:r w:rsidR="00FC285D" w:rsidRPr="001D488E">
        <w:rPr>
          <w:rFonts w:ascii="Times New Roman" w:hAnsi="Times New Roman" w:cs="Times New Roman"/>
          <w:sz w:val="26"/>
          <w:szCs w:val="26"/>
        </w:rPr>
        <w:t>kefeller Ave, Everett, WA 98201 or</w:t>
      </w:r>
    </w:p>
    <w:p w14:paraId="1FB3B312" w14:textId="4BD577FA" w:rsidR="00FC285D" w:rsidRPr="001D488E" w:rsidRDefault="00FC285D" w:rsidP="00FC285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</w:rPr>
        <w:t>2415 So. 320</w:t>
      </w:r>
      <w:r w:rsidRPr="001D488E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1D488E">
        <w:rPr>
          <w:rFonts w:ascii="Times New Roman" w:hAnsi="Times New Roman" w:cs="Times New Roman"/>
          <w:sz w:val="26"/>
          <w:szCs w:val="26"/>
        </w:rPr>
        <w:t xml:space="preserve"> St., Federal Way, WA 98003</w:t>
      </w:r>
    </w:p>
    <w:p w14:paraId="4BE988D0" w14:textId="77777777" w:rsidR="00EB0CB8" w:rsidRPr="001D488E" w:rsidRDefault="00EB0CB8" w:rsidP="00EB0C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  <w:u w:val="single"/>
        </w:rPr>
        <w:t>Hold a Special Giving Sunday for Lutheran Counseling Network:</w:t>
      </w:r>
    </w:p>
    <w:p w14:paraId="59327425" w14:textId="77777777" w:rsidR="00EB0CB8" w:rsidRDefault="00EB0CB8" w:rsidP="001D488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488E">
        <w:rPr>
          <w:rFonts w:ascii="Times New Roman" w:hAnsi="Times New Roman" w:cs="Times New Roman"/>
          <w:sz w:val="26"/>
          <w:szCs w:val="26"/>
        </w:rPr>
        <w:t>Organize a Sunday or other event with a special offering designated for Lutheran Counseling Network.</w:t>
      </w:r>
      <w:r w:rsidR="00474E97" w:rsidRPr="001D488E">
        <w:rPr>
          <w:rFonts w:ascii="Times New Roman" w:hAnsi="Times New Roman" w:cs="Times New Roman"/>
          <w:sz w:val="26"/>
          <w:szCs w:val="26"/>
        </w:rPr>
        <w:t xml:space="preserve">  An LCN staff member may be available to attend and share about LCN.</w:t>
      </w:r>
    </w:p>
    <w:p w14:paraId="274A2A07" w14:textId="0F234DB9" w:rsidR="00D534A0" w:rsidRDefault="00D534A0" w:rsidP="00D534A0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D534A0">
        <w:rPr>
          <w:rFonts w:ascii="Times New Roman" w:hAnsi="Times New Roman" w:cs="Times New Roman"/>
          <w:sz w:val="26"/>
          <w:szCs w:val="26"/>
          <w:u w:val="single"/>
        </w:rPr>
        <w:t>Donate spare change via Roundup.org:</w:t>
      </w:r>
    </w:p>
    <w:p w14:paraId="6096A36A" w14:textId="2C230FB0" w:rsidR="00D534A0" w:rsidRPr="00D534A0" w:rsidRDefault="00026AA7" w:rsidP="006D558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16857">
        <w:rPr>
          <w:rFonts w:ascii="Times New Roman" w:hAnsi="Times New Roman" w:cs="Times New Roman"/>
          <w:sz w:val="26"/>
          <w:szCs w:val="26"/>
        </w:rPr>
        <w:t>Roundup.org</w:t>
      </w:r>
      <w:r w:rsidR="00F16857" w:rsidRPr="00F16857">
        <w:rPr>
          <w:rFonts w:ascii="Times New Roman" w:hAnsi="Times New Roman" w:cs="Times New Roman"/>
          <w:sz w:val="26"/>
          <w:szCs w:val="26"/>
        </w:rPr>
        <w:t xml:space="preserve"> </w:t>
      </w:r>
      <w:r w:rsidR="002D12D0" w:rsidRPr="00F16857">
        <w:rPr>
          <w:rFonts w:ascii="Times New Roman" w:hAnsi="Times New Roman" w:cs="Times New Roman"/>
          <w:sz w:val="26"/>
          <w:szCs w:val="26"/>
        </w:rPr>
        <w:t xml:space="preserve">invites </w:t>
      </w:r>
      <w:r w:rsidR="006869DD" w:rsidRPr="00F16857">
        <w:rPr>
          <w:rFonts w:ascii="Times New Roman" w:hAnsi="Times New Roman" w:cs="Times New Roman"/>
          <w:sz w:val="26"/>
          <w:szCs w:val="26"/>
        </w:rPr>
        <w:t>consumers</w:t>
      </w:r>
      <w:r w:rsidR="002D12D0" w:rsidRPr="00F16857">
        <w:rPr>
          <w:rFonts w:ascii="Times New Roman" w:hAnsi="Times New Roman" w:cs="Times New Roman"/>
          <w:sz w:val="26"/>
          <w:szCs w:val="26"/>
        </w:rPr>
        <w:t xml:space="preserve"> to </w:t>
      </w:r>
      <w:r w:rsidR="006869DD" w:rsidRPr="00F16857">
        <w:rPr>
          <w:rFonts w:ascii="Times New Roman" w:hAnsi="Times New Roman" w:cs="Times New Roman"/>
          <w:sz w:val="26"/>
          <w:szCs w:val="26"/>
        </w:rPr>
        <w:t>donate spare change to their favorite nonprofit</w:t>
      </w:r>
      <w:r w:rsidR="00F16857" w:rsidRPr="00F16857">
        <w:rPr>
          <w:rFonts w:ascii="Times New Roman" w:hAnsi="Times New Roman" w:cs="Times New Roman"/>
          <w:sz w:val="26"/>
          <w:szCs w:val="26"/>
        </w:rPr>
        <w:t>s</w:t>
      </w:r>
      <w:r w:rsidR="006869DD" w:rsidRPr="00F16857">
        <w:rPr>
          <w:rFonts w:ascii="Times New Roman" w:hAnsi="Times New Roman" w:cs="Times New Roman"/>
          <w:sz w:val="26"/>
          <w:szCs w:val="26"/>
        </w:rPr>
        <w:t xml:space="preserve">. </w:t>
      </w:r>
      <w:r w:rsidR="00FE0DFA" w:rsidRPr="00F16857">
        <w:rPr>
          <w:rFonts w:ascii="Times New Roman" w:hAnsi="Times New Roman" w:cs="Times New Roman"/>
          <w:sz w:val="26"/>
          <w:szCs w:val="26"/>
        </w:rPr>
        <w:t xml:space="preserve">By enrolling, LCN supporters </w:t>
      </w:r>
      <w:r w:rsidR="00574892">
        <w:rPr>
          <w:rFonts w:ascii="Times New Roman" w:hAnsi="Times New Roman" w:cs="Times New Roman"/>
          <w:sz w:val="26"/>
          <w:szCs w:val="26"/>
        </w:rPr>
        <w:t xml:space="preserve">can </w:t>
      </w:r>
      <w:r w:rsidR="00FE0DFA" w:rsidRPr="00F16857">
        <w:rPr>
          <w:rFonts w:ascii="Times New Roman" w:hAnsi="Times New Roman" w:cs="Times New Roman"/>
          <w:sz w:val="26"/>
          <w:szCs w:val="26"/>
        </w:rPr>
        <w:t>“round up”</w:t>
      </w:r>
      <w:r w:rsidR="00F16857" w:rsidRPr="00F16857">
        <w:rPr>
          <w:rFonts w:ascii="Times New Roman" w:hAnsi="Times New Roman" w:cs="Times New Roman"/>
          <w:sz w:val="26"/>
          <w:szCs w:val="26"/>
        </w:rPr>
        <w:t xml:space="preserve"> </w:t>
      </w:r>
      <w:r w:rsidR="00B13FFD" w:rsidRPr="00F16857">
        <w:rPr>
          <w:rFonts w:ascii="Times New Roman" w:hAnsi="Times New Roman" w:cs="Times New Roman"/>
          <w:sz w:val="26"/>
          <w:szCs w:val="26"/>
        </w:rPr>
        <w:t xml:space="preserve">credit card </w:t>
      </w:r>
      <w:r w:rsidR="00CB2466" w:rsidRPr="00F16857">
        <w:rPr>
          <w:rFonts w:ascii="Times New Roman" w:hAnsi="Times New Roman" w:cs="Times New Roman"/>
          <w:sz w:val="26"/>
          <w:szCs w:val="26"/>
        </w:rPr>
        <w:t xml:space="preserve">purchases to the next dollar, </w:t>
      </w:r>
      <w:r w:rsidR="00574892">
        <w:rPr>
          <w:rFonts w:ascii="Times New Roman" w:hAnsi="Times New Roman" w:cs="Times New Roman"/>
          <w:sz w:val="26"/>
          <w:szCs w:val="26"/>
        </w:rPr>
        <w:t>and donate</w:t>
      </w:r>
      <w:r w:rsidR="00CB2466" w:rsidRPr="00F16857">
        <w:rPr>
          <w:rFonts w:ascii="Times New Roman" w:hAnsi="Times New Roman" w:cs="Times New Roman"/>
          <w:sz w:val="26"/>
          <w:szCs w:val="26"/>
        </w:rPr>
        <w:t xml:space="preserve"> th</w:t>
      </w:r>
      <w:r w:rsidR="00DE0C85" w:rsidRPr="00F16857">
        <w:rPr>
          <w:rFonts w:ascii="Times New Roman" w:hAnsi="Times New Roman" w:cs="Times New Roman"/>
          <w:sz w:val="26"/>
          <w:szCs w:val="26"/>
        </w:rPr>
        <w:t xml:space="preserve">is amount to LCN. </w:t>
      </w:r>
      <w:r w:rsidR="00F16857" w:rsidRPr="00F16857">
        <w:rPr>
          <w:rFonts w:ascii="Times New Roman" w:hAnsi="Times New Roman" w:cs="Times New Roman"/>
          <w:sz w:val="26"/>
          <w:szCs w:val="26"/>
        </w:rPr>
        <w:t>Supporters</w:t>
      </w:r>
      <w:r w:rsidR="00241E61" w:rsidRPr="00F16857">
        <w:rPr>
          <w:rFonts w:ascii="Times New Roman" w:hAnsi="Times New Roman" w:cs="Times New Roman"/>
          <w:sz w:val="26"/>
          <w:szCs w:val="26"/>
        </w:rPr>
        <w:t xml:space="preserve"> get a receipt for </w:t>
      </w:r>
      <w:r w:rsidR="00F16857" w:rsidRPr="00F16857">
        <w:rPr>
          <w:rFonts w:ascii="Times New Roman" w:hAnsi="Times New Roman" w:cs="Times New Roman"/>
          <w:sz w:val="26"/>
          <w:szCs w:val="26"/>
        </w:rPr>
        <w:t>their</w:t>
      </w:r>
      <w:r w:rsidR="00241E61" w:rsidRPr="00F16857">
        <w:rPr>
          <w:rFonts w:ascii="Times New Roman" w:hAnsi="Times New Roman" w:cs="Times New Roman"/>
          <w:sz w:val="26"/>
          <w:szCs w:val="26"/>
        </w:rPr>
        <w:t xml:space="preserve"> taxes, and have an opportunity to invite others.</w:t>
      </w:r>
      <w:r w:rsidR="005C41AD" w:rsidRPr="00F16857">
        <w:rPr>
          <w:rFonts w:ascii="Times New Roman" w:hAnsi="Times New Roman" w:cs="Times New Roman"/>
          <w:sz w:val="26"/>
          <w:szCs w:val="26"/>
        </w:rPr>
        <w:t xml:space="preserve"> For more information, or to enroll, </w:t>
      </w:r>
      <w:r w:rsidR="00E51E7B" w:rsidRPr="00F16857">
        <w:rPr>
          <w:rFonts w:ascii="Times New Roman" w:hAnsi="Times New Roman" w:cs="Times New Roman"/>
          <w:sz w:val="26"/>
          <w:szCs w:val="26"/>
        </w:rPr>
        <w:t>use this link</w:t>
      </w:r>
      <w:r w:rsidR="005C41AD" w:rsidRPr="00F16857">
        <w:rPr>
          <w:rFonts w:ascii="Times New Roman" w:hAnsi="Times New Roman" w:cs="Times New Roman"/>
          <w:sz w:val="26"/>
          <w:szCs w:val="26"/>
        </w:rPr>
        <w:t xml:space="preserve">: </w:t>
      </w:r>
      <w:r w:rsidR="005C41AD" w:rsidRPr="00F16857">
        <w:rPr>
          <w:rFonts w:ascii="Times New Roman" w:hAnsi="Times New Roman" w:cs="Times New Roman"/>
          <w:sz w:val="26"/>
          <w:szCs w:val="26"/>
        </w:rPr>
        <w:t>https://www.roundup.org/nonprofit/wa/seatac/lutheran-counseling-network?utm_medium=manual&amp;utm_source=link</w:t>
      </w:r>
    </w:p>
    <w:sectPr w:rsidR="00D534A0" w:rsidRPr="00D534A0" w:rsidSect="00F33BF1">
      <w:headerReference w:type="even" r:id="rId10"/>
      <w:headerReference w:type="default" r:id="rId11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DF20" w14:textId="77777777" w:rsidR="008249E5" w:rsidRDefault="008249E5" w:rsidP="00F33BF1">
      <w:pPr>
        <w:spacing w:after="0" w:line="240" w:lineRule="auto"/>
      </w:pPr>
      <w:r>
        <w:separator/>
      </w:r>
    </w:p>
  </w:endnote>
  <w:endnote w:type="continuationSeparator" w:id="0">
    <w:p w14:paraId="60EEF243" w14:textId="77777777" w:rsidR="008249E5" w:rsidRDefault="008249E5" w:rsidP="00F3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A994" w14:textId="77777777" w:rsidR="008249E5" w:rsidRDefault="008249E5" w:rsidP="00F33BF1">
      <w:pPr>
        <w:spacing w:after="0" w:line="240" w:lineRule="auto"/>
      </w:pPr>
      <w:r>
        <w:separator/>
      </w:r>
    </w:p>
  </w:footnote>
  <w:footnote w:type="continuationSeparator" w:id="0">
    <w:p w14:paraId="37B228D4" w14:textId="77777777" w:rsidR="008249E5" w:rsidRDefault="008249E5" w:rsidP="00F3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92E" w14:textId="77777777" w:rsidR="00F33BF1" w:rsidRDefault="00000000">
    <w:pPr>
      <w:pStyle w:val="Header"/>
    </w:pPr>
    <w:sdt>
      <w:sdtPr>
        <w:id w:val="171999623"/>
        <w:placeholder>
          <w:docPart w:val="19C97D948EE8254EA799582D8EBD5E6F"/>
        </w:placeholder>
        <w:temporary/>
        <w:showingPlcHdr/>
      </w:sdtPr>
      <w:sdtContent>
        <w:r w:rsidR="00F33BF1">
          <w:t>[Type text]</w:t>
        </w:r>
      </w:sdtContent>
    </w:sdt>
    <w:r w:rsidR="00F33BF1">
      <w:ptab w:relativeTo="margin" w:alignment="center" w:leader="none"/>
    </w:r>
    <w:sdt>
      <w:sdtPr>
        <w:id w:val="171999624"/>
        <w:placeholder>
          <w:docPart w:val="1490CAFE6707BB4BA5F5C18186EAA2F3"/>
        </w:placeholder>
        <w:temporary/>
        <w:showingPlcHdr/>
      </w:sdtPr>
      <w:sdtContent>
        <w:r w:rsidR="00F33BF1">
          <w:t>[Type text]</w:t>
        </w:r>
      </w:sdtContent>
    </w:sdt>
    <w:r w:rsidR="00F33BF1">
      <w:ptab w:relativeTo="margin" w:alignment="right" w:leader="none"/>
    </w:r>
    <w:sdt>
      <w:sdtPr>
        <w:id w:val="171999625"/>
        <w:placeholder>
          <w:docPart w:val="659D162D41575448A6E34A2BBB647336"/>
        </w:placeholder>
        <w:temporary/>
        <w:showingPlcHdr/>
      </w:sdtPr>
      <w:sdtContent>
        <w:r w:rsidR="00F33BF1">
          <w:t>[Type text]</w:t>
        </w:r>
      </w:sdtContent>
    </w:sdt>
  </w:p>
  <w:p w14:paraId="211DBC78" w14:textId="77777777" w:rsidR="00F33BF1" w:rsidRDefault="00F33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D892" w14:textId="14EBB451" w:rsidR="00F33BF1" w:rsidRDefault="00F33BF1" w:rsidP="00F33BF1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71E"/>
    <w:multiLevelType w:val="hybridMultilevel"/>
    <w:tmpl w:val="B1CA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24A3"/>
    <w:multiLevelType w:val="hybridMultilevel"/>
    <w:tmpl w:val="DBFE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C2FC5"/>
    <w:multiLevelType w:val="hybridMultilevel"/>
    <w:tmpl w:val="A61A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01C87"/>
    <w:multiLevelType w:val="hybridMultilevel"/>
    <w:tmpl w:val="331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D2546"/>
    <w:multiLevelType w:val="hybridMultilevel"/>
    <w:tmpl w:val="CEF8A13E"/>
    <w:lvl w:ilvl="0" w:tplc="484E5E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F84D00"/>
    <w:multiLevelType w:val="hybridMultilevel"/>
    <w:tmpl w:val="FC0E4688"/>
    <w:lvl w:ilvl="0" w:tplc="2BF6E73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4620538">
    <w:abstractNumId w:val="5"/>
  </w:num>
  <w:num w:numId="2" w16cid:durableId="333610433">
    <w:abstractNumId w:val="4"/>
  </w:num>
  <w:num w:numId="3" w16cid:durableId="978458269">
    <w:abstractNumId w:val="0"/>
  </w:num>
  <w:num w:numId="4" w16cid:durableId="520169828">
    <w:abstractNumId w:val="1"/>
  </w:num>
  <w:num w:numId="5" w16cid:durableId="1109203770">
    <w:abstractNumId w:val="3"/>
  </w:num>
  <w:num w:numId="6" w16cid:durableId="206710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B8"/>
    <w:rsid w:val="00026AA7"/>
    <w:rsid w:val="001361A2"/>
    <w:rsid w:val="001547BA"/>
    <w:rsid w:val="00155937"/>
    <w:rsid w:val="001D488E"/>
    <w:rsid w:val="00237599"/>
    <w:rsid w:val="00241E61"/>
    <w:rsid w:val="00293CF3"/>
    <w:rsid w:val="002D12D0"/>
    <w:rsid w:val="00363785"/>
    <w:rsid w:val="00382412"/>
    <w:rsid w:val="00474E97"/>
    <w:rsid w:val="004D0790"/>
    <w:rsid w:val="00574892"/>
    <w:rsid w:val="005C41AD"/>
    <w:rsid w:val="00642631"/>
    <w:rsid w:val="006869DD"/>
    <w:rsid w:val="00724601"/>
    <w:rsid w:val="007975E7"/>
    <w:rsid w:val="008249E5"/>
    <w:rsid w:val="008C3BEE"/>
    <w:rsid w:val="008F77CC"/>
    <w:rsid w:val="009D10AC"/>
    <w:rsid w:val="00A151B8"/>
    <w:rsid w:val="00A97BF3"/>
    <w:rsid w:val="00AC432C"/>
    <w:rsid w:val="00B13FFD"/>
    <w:rsid w:val="00C02135"/>
    <w:rsid w:val="00CA4D06"/>
    <w:rsid w:val="00CB2466"/>
    <w:rsid w:val="00D534A0"/>
    <w:rsid w:val="00DE0C85"/>
    <w:rsid w:val="00E05394"/>
    <w:rsid w:val="00E51E7B"/>
    <w:rsid w:val="00EB0CB8"/>
    <w:rsid w:val="00ED43B9"/>
    <w:rsid w:val="00EE6236"/>
    <w:rsid w:val="00F16857"/>
    <w:rsid w:val="00F225D8"/>
    <w:rsid w:val="00F33BF1"/>
    <w:rsid w:val="00F52D29"/>
    <w:rsid w:val="00FA7B8B"/>
    <w:rsid w:val="00FC285D"/>
    <w:rsid w:val="00FE0DFA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B7A0B"/>
  <w15:docId w15:val="{4CF3332A-0F98-43A6-8B74-2DCF4070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C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BF1"/>
  </w:style>
  <w:style w:type="paragraph" w:styleId="Footer">
    <w:name w:val="footer"/>
    <w:basedOn w:val="Normal"/>
    <w:link w:val="FooterChar"/>
    <w:uiPriority w:val="99"/>
    <w:unhideWhenUsed/>
    <w:rsid w:val="00F33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BF1"/>
  </w:style>
  <w:style w:type="paragraph" w:styleId="BalloonText">
    <w:name w:val="Balloon Text"/>
    <w:basedOn w:val="Normal"/>
    <w:link w:val="BalloonTextChar"/>
    <w:uiPriority w:val="99"/>
    <w:semiHidden/>
    <w:unhideWhenUsed/>
    <w:rsid w:val="00F33B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BF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hrivent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97D948EE8254EA799582D8EBD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E60A-54AB-5644-B484-BC19DA73B90E}"/>
      </w:docPartPr>
      <w:docPartBody>
        <w:p w:rsidR="0038014F" w:rsidRDefault="00464245" w:rsidP="00464245">
          <w:pPr>
            <w:pStyle w:val="19C97D948EE8254EA799582D8EBD5E6F"/>
          </w:pPr>
          <w:r>
            <w:t>[Type text]</w:t>
          </w:r>
        </w:p>
      </w:docPartBody>
    </w:docPart>
    <w:docPart>
      <w:docPartPr>
        <w:name w:val="1490CAFE6707BB4BA5F5C18186EA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8299-4EAC-474B-B904-3B685F1204D1}"/>
      </w:docPartPr>
      <w:docPartBody>
        <w:p w:rsidR="0038014F" w:rsidRDefault="00464245" w:rsidP="00464245">
          <w:pPr>
            <w:pStyle w:val="1490CAFE6707BB4BA5F5C18186EAA2F3"/>
          </w:pPr>
          <w:r>
            <w:t>[Type text]</w:t>
          </w:r>
        </w:p>
      </w:docPartBody>
    </w:docPart>
    <w:docPart>
      <w:docPartPr>
        <w:name w:val="659D162D41575448A6E34A2BBB647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B4DEE-6097-3E4B-9373-F39380EC4215}"/>
      </w:docPartPr>
      <w:docPartBody>
        <w:p w:rsidR="0038014F" w:rsidRDefault="00464245" w:rsidP="00464245">
          <w:pPr>
            <w:pStyle w:val="659D162D41575448A6E34A2BBB64733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245"/>
    <w:rsid w:val="001361A2"/>
    <w:rsid w:val="00291291"/>
    <w:rsid w:val="0038014F"/>
    <w:rsid w:val="00464245"/>
    <w:rsid w:val="004B3AFF"/>
    <w:rsid w:val="007C6ED3"/>
    <w:rsid w:val="00812DCF"/>
    <w:rsid w:val="00A0751A"/>
    <w:rsid w:val="00C02135"/>
    <w:rsid w:val="00E05394"/>
    <w:rsid w:val="00FA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97D948EE8254EA799582D8EBD5E6F">
    <w:name w:val="19C97D948EE8254EA799582D8EBD5E6F"/>
    <w:rsid w:val="00464245"/>
  </w:style>
  <w:style w:type="paragraph" w:customStyle="1" w:styleId="1490CAFE6707BB4BA5F5C18186EAA2F3">
    <w:name w:val="1490CAFE6707BB4BA5F5C18186EAA2F3"/>
    <w:rsid w:val="00464245"/>
  </w:style>
  <w:style w:type="paragraph" w:customStyle="1" w:styleId="659D162D41575448A6E34A2BBB647336">
    <w:name w:val="659D162D41575448A6E34A2BBB647336"/>
    <w:rsid w:val="00464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DAA33-A5F1-442A-A1B3-F3083966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</dc:creator>
  <cp:keywords/>
  <dc:description/>
  <cp:lastModifiedBy>Marcia Bates</cp:lastModifiedBy>
  <cp:revision>19</cp:revision>
  <dcterms:created xsi:type="dcterms:W3CDTF">2025-12-10T03:26:00Z</dcterms:created>
  <dcterms:modified xsi:type="dcterms:W3CDTF">2025-12-10T04:17:00Z</dcterms:modified>
</cp:coreProperties>
</file>